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DAC9" w14:textId="6D2227EC" w:rsidR="007C287B" w:rsidRPr="007C287B" w:rsidRDefault="007C287B" w:rsidP="00B77C28">
      <w:r w:rsidRPr="007C287B">
        <w:t>SUBJECT: NIMS Training</w:t>
      </w:r>
    </w:p>
    <w:p w14:paraId="40D5116C" w14:textId="3EE86DED" w:rsidR="00C57623" w:rsidRDefault="001376A0" w:rsidP="00925442">
      <w:pPr>
        <w:jc w:val="both"/>
        <w:rPr>
          <w:sz w:val="24"/>
          <w:szCs w:val="24"/>
        </w:rPr>
      </w:pPr>
      <w:r w:rsidRPr="007C287B">
        <w:rPr>
          <w:sz w:val="24"/>
          <w:szCs w:val="24"/>
        </w:rPr>
        <w:t xml:space="preserve">CCDC requires all volunteers to receive basic education on NIMS (National Incident Management System). </w:t>
      </w:r>
      <w:r w:rsidR="002E60D3" w:rsidRPr="002E60D3">
        <w:rPr>
          <w:sz w:val="24"/>
          <w:szCs w:val="24"/>
        </w:rPr>
        <w:t>There is no fee for FEMA courses.</w:t>
      </w:r>
    </w:p>
    <w:p w14:paraId="28F71AFF" w14:textId="7BEB8A4B" w:rsidR="00C57623" w:rsidRDefault="00C57623" w:rsidP="00C5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document will provide you with instructions </w:t>
      </w:r>
      <w:r w:rsidR="0090737F">
        <w:rPr>
          <w:sz w:val="24"/>
          <w:szCs w:val="24"/>
        </w:rPr>
        <w:t>on registering</w:t>
      </w:r>
      <w:r>
        <w:rPr>
          <w:sz w:val="24"/>
          <w:szCs w:val="24"/>
        </w:rPr>
        <w:t xml:space="preserve"> for the FEMA website and the courses they offer; and instructions on the method of uploading the resulting certificate you will be able to download once the course has been completed.</w:t>
      </w:r>
    </w:p>
    <w:p w14:paraId="1D3FC2EB" w14:textId="17AABBB3" w:rsidR="00C57623" w:rsidRPr="000B4630" w:rsidRDefault="00C57623" w:rsidP="00925442">
      <w:pPr>
        <w:jc w:val="both"/>
        <w:rPr>
          <w:b/>
          <w:bCs/>
          <w:color w:val="4472C4" w:themeColor="accent1"/>
          <w:sz w:val="24"/>
          <w:szCs w:val="24"/>
        </w:rPr>
      </w:pPr>
      <w:r>
        <w:rPr>
          <w:sz w:val="24"/>
          <w:szCs w:val="24"/>
        </w:rPr>
        <w:t xml:space="preserve">CCDC Leadership is available to you for questions </w:t>
      </w:r>
      <w:r w:rsidR="000B4630">
        <w:rPr>
          <w:sz w:val="24"/>
          <w:szCs w:val="24"/>
        </w:rPr>
        <w:t xml:space="preserve">on any of </w:t>
      </w:r>
      <w:proofErr w:type="gramStart"/>
      <w:r w:rsidR="000B4630">
        <w:rPr>
          <w:sz w:val="24"/>
          <w:szCs w:val="24"/>
        </w:rPr>
        <w:t>this</w:t>
      </w:r>
      <w:proofErr w:type="gramEnd"/>
      <w:r w:rsidR="000B4630">
        <w:rPr>
          <w:sz w:val="24"/>
          <w:szCs w:val="24"/>
        </w:rPr>
        <w:t xml:space="preserve"> if you need some help. Please email: </w:t>
      </w:r>
      <w:r w:rsidR="000B4630" w:rsidRPr="000B4630">
        <w:rPr>
          <w:b/>
          <w:bCs/>
          <w:color w:val="4472C4" w:themeColor="accent1"/>
          <w:sz w:val="24"/>
          <w:szCs w:val="24"/>
        </w:rPr>
        <w:t>mrc@co.delaware.pa.us</w:t>
      </w:r>
    </w:p>
    <w:p w14:paraId="787FE6AC" w14:textId="4AAF9567" w:rsidR="0024009F" w:rsidRPr="0024009F" w:rsidRDefault="0090737F" w:rsidP="0090737F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Y</w:t>
      </w:r>
      <w:r w:rsidR="0024009F" w:rsidRPr="0024009F">
        <w:rPr>
          <w:b/>
          <w:bCs/>
          <w:color w:val="C00000"/>
          <w:sz w:val="24"/>
          <w:szCs w:val="24"/>
        </w:rPr>
        <w:t xml:space="preserve">ou must have completed and uploaded your NIMS 100 certificate </w:t>
      </w:r>
      <w:proofErr w:type="gramStart"/>
      <w:r w:rsidR="0024009F" w:rsidRPr="0024009F">
        <w:rPr>
          <w:b/>
          <w:bCs/>
          <w:color w:val="C00000"/>
          <w:sz w:val="24"/>
          <w:szCs w:val="24"/>
        </w:rPr>
        <w:t>in order to</w:t>
      </w:r>
      <w:proofErr w:type="gramEnd"/>
      <w:r w:rsidR="0024009F" w:rsidRPr="0024009F">
        <w:rPr>
          <w:b/>
          <w:bCs/>
          <w:color w:val="C00000"/>
          <w:sz w:val="24"/>
          <w:szCs w:val="24"/>
        </w:rPr>
        <w:t xml:space="preserve"> DEPLOY on a mission.</w:t>
      </w:r>
    </w:p>
    <w:p w14:paraId="5B8DCD04" w14:textId="64275BB0" w:rsidR="001376A0" w:rsidRPr="0024009F" w:rsidRDefault="0024009F" w:rsidP="0090737F">
      <w:pPr>
        <w:rPr>
          <w:b/>
          <w:bCs/>
          <w:color w:val="C00000"/>
          <w:sz w:val="24"/>
          <w:szCs w:val="24"/>
        </w:rPr>
      </w:pPr>
      <w:r w:rsidRPr="0024009F">
        <w:rPr>
          <w:b/>
          <w:bCs/>
          <w:color w:val="C00000"/>
          <w:sz w:val="24"/>
          <w:szCs w:val="24"/>
        </w:rPr>
        <w:t>If you do not complete this course, y</w:t>
      </w:r>
      <w:r w:rsidR="000B4630" w:rsidRPr="0024009F">
        <w:rPr>
          <w:b/>
          <w:bCs/>
          <w:color w:val="C00000"/>
          <w:sz w:val="24"/>
          <w:szCs w:val="24"/>
        </w:rPr>
        <w:t>ou will</w:t>
      </w:r>
      <w:r w:rsidRPr="0024009F">
        <w:rPr>
          <w:b/>
          <w:bCs/>
          <w:color w:val="C00000"/>
          <w:sz w:val="24"/>
          <w:szCs w:val="24"/>
        </w:rPr>
        <w:t xml:space="preserve"> still </w:t>
      </w:r>
      <w:r w:rsidR="000B4630" w:rsidRPr="0024009F">
        <w:rPr>
          <w:b/>
          <w:bCs/>
          <w:color w:val="C00000"/>
          <w:sz w:val="24"/>
          <w:szCs w:val="24"/>
        </w:rPr>
        <w:t xml:space="preserve">be able to </w:t>
      </w:r>
      <w:r w:rsidRPr="0024009F">
        <w:rPr>
          <w:b/>
          <w:bCs/>
          <w:color w:val="C00000"/>
          <w:sz w:val="24"/>
          <w:szCs w:val="24"/>
        </w:rPr>
        <w:t xml:space="preserve">attend </w:t>
      </w:r>
      <w:r w:rsidR="000B4630" w:rsidRPr="0024009F">
        <w:rPr>
          <w:b/>
          <w:bCs/>
          <w:color w:val="C00000"/>
          <w:sz w:val="24"/>
          <w:szCs w:val="24"/>
        </w:rPr>
        <w:t xml:space="preserve">missions such as outreach, social, </w:t>
      </w:r>
      <w:r w:rsidR="00042494" w:rsidRPr="0024009F">
        <w:rPr>
          <w:b/>
          <w:bCs/>
          <w:color w:val="C00000"/>
          <w:sz w:val="24"/>
          <w:szCs w:val="24"/>
        </w:rPr>
        <w:t>and training.</w:t>
      </w:r>
    </w:p>
    <w:p w14:paraId="26356780" w14:textId="7A33C150" w:rsidR="00017005" w:rsidRDefault="00017005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C116D" wp14:editId="79922BF1">
                <wp:simplePos x="0" y="0"/>
                <wp:positionH relativeFrom="column">
                  <wp:posOffset>254000</wp:posOffset>
                </wp:positionH>
                <wp:positionV relativeFrom="paragraph">
                  <wp:posOffset>64135</wp:posOffset>
                </wp:positionV>
                <wp:extent cx="5511800" cy="57150"/>
                <wp:effectExtent l="0" t="0" r="12700" b="19050"/>
                <wp:wrapNone/>
                <wp:docPr id="5" name="Double W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7150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79A89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5" o:spid="_x0000_s1026" type="#_x0000_t188" style="position:absolute;margin-left:20pt;margin-top:5.05pt;width:434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" adj="1350" fillcolor="#4472c4 [3204]" strokecolor="#1f3763 [1604]" strokeweight="1pt"/>
            </w:pict>
          </mc:Fallback>
        </mc:AlternateContent>
      </w:r>
    </w:p>
    <w:p w14:paraId="6D1BDDAF" w14:textId="7E2D2D72" w:rsidR="0083584A" w:rsidRPr="003A43D9" w:rsidRDefault="0083584A">
      <w:pPr>
        <w:rPr>
          <w:sz w:val="24"/>
          <w:szCs w:val="24"/>
          <w:u w:val="single"/>
        </w:rPr>
      </w:pPr>
      <w:r w:rsidRPr="003A43D9">
        <w:rPr>
          <w:b/>
          <w:bCs/>
          <w:sz w:val="24"/>
          <w:szCs w:val="24"/>
          <w:u w:val="single"/>
        </w:rPr>
        <w:t>HOW TO REGISTER FOR FEMA COURSES</w:t>
      </w:r>
      <w:r w:rsidRPr="003A43D9">
        <w:rPr>
          <w:sz w:val="24"/>
          <w:szCs w:val="24"/>
          <w:u w:val="single"/>
        </w:rPr>
        <w:t>. (IS-100, IS-700</w:t>
      </w:r>
      <w:r w:rsidR="009C180D" w:rsidRPr="003A43D9">
        <w:rPr>
          <w:sz w:val="24"/>
          <w:szCs w:val="24"/>
          <w:u w:val="single"/>
        </w:rPr>
        <w:t>,</w:t>
      </w:r>
      <w:r w:rsidRPr="003A43D9">
        <w:rPr>
          <w:sz w:val="24"/>
          <w:szCs w:val="24"/>
          <w:u w:val="single"/>
        </w:rPr>
        <w:t xml:space="preserve"> and others)</w:t>
      </w:r>
    </w:p>
    <w:p w14:paraId="45CF3FD8" w14:textId="37AAD775" w:rsidR="009C180D" w:rsidRPr="009C180D" w:rsidRDefault="0083584A" w:rsidP="009C180D">
      <w:pPr>
        <w:spacing w:after="120" w:line="240" w:lineRule="auto"/>
        <w:rPr>
          <w:sz w:val="24"/>
          <w:szCs w:val="24"/>
        </w:rPr>
      </w:pPr>
      <w:r w:rsidRPr="009C180D">
        <w:rPr>
          <w:sz w:val="24"/>
          <w:szCs w:val="24"/>
        </w:rPr>
        <w:t xml:space="preserve">First you must </w:t>
      </w:r>
      <w:r w:rsidRPr="009C180D">
        <w:rPr>
          <w:b/>
          <w:bCs/>
          <w:sz w:val="24"/>
          <w:szCs w:val="24"/>
        </w:rPr>
        <w:t>obtain a FEMA S</w:t>
      </w:r>
      <w:r w:rsidR="009C180D" w:rsidRPr="009C180D">
        <w:rPr>
          <w:b/>
          <w:bCs/>
          <w:sz w:val="24"/>
          <w:szCs w:val="24"/>
        </w:rPr>
        <w:t xml:space="preserve">tudent </w:t>
      </w:r>
      <w:r w:rsidRPr="009C180D">
        <w:rPr>
          <w:b/>
          <w:bCs/>
          <w:sz w:val="24"/>
          <w:szCs w:val="24"/>
        </w:rPr>
        <w:t>ID</w:t>
      </w:r>
      <w:r w:rsidR="009C180D" w:rsidRPr="009C180D">
        <w:rPr>
          <w:b/>
          <w:bCs/>
          <w:sz w:val="24"/>
          <w:szCs w:val="24"/>
        </w:rPr>
        <w:t xml:space="preserve"> (SID)</w:t>
      </w:r>
      <w:r w:rsidRPr="009C180D">
        <w:rPr>
          <w:sz w:val="24"/>
          <w:szCs w:val="24"/>
        </w:rPr>
        <w:t xml:space="preserve"> if you do not already have one. This is your unique identifier</w:t>
      </w:r>
      <w:r w:rsidR="0090737F">
        <w:rPr>
          <w:sz w:val="24"/>
          <w:szCs w:val="24"/>
        </w:rPr>
        <w:t>.</w:t>
      </w:r>
      <w:r w:rsidRPr="009C180D">
        <w:rPr>
          <w:sz w:val="24"/>
          <w:szCs w:val="24"/>
        </w:rPr>
        <w:t xml:space="preserve"> </w:t>
      </w:r>
    </w:p>
    <w:p w14:paraId="4250A007" w14:textId="77777777" w:rsidR="009C180D" w:rsidRPr="009C180D" w:rsidRDefault="0083584A" w:rsidP="009C180D">
      <w:pPr>
        <w:spacing w:after="120" w:line="240" w:lineRule="auto"/>
        <w:rPr>
          <w:sz w:val="24"/>
          <w:szCs w:val="24"/>
        </w:rPr>
      </w:pPr>
      <w:r w:rsidRPr="009C180D">
        <w:rPr>
          <w:sz w:val="24"/>
          <w:szCs w:val="24"/>
        </w:rPr>
        <w:t>Go to this link:</w:t>
      </w:r>
    </w:p>
    <w:p w14:paraId="4656D0B1" w14:textId="77777777" w:rsidR="009C180D" w:rsidRPr="009C180D" w:rsidRDefault="0083584A" w:rsidP="009C180D">
      <w:pPr>
        <w:spacing w:after="120" w:line="240" w:lineRule="auto"/>
        <w:rPr>
          <w:rStyle w:val="Hyperlink"/>
          <w:sz w:val="24"/>
          <w:szCs w:val="24"/>
        </w:rPr>
      </w:pPr>
      <w:hyperlink r:id="rId7" w:history="1">
        <w:r w:rsidRPr="009C180D">
          <w:rPr>
            <w:rStyle w:val="Hyperlink"/>
            <w:sz w:val="24"/>
            <w:szCs w:val="24"/>
          </w:rPr>
          <w:t>FEMA Student Identification (SID) System (dhs.gov)</w:t>
        </w:r>
      </w:hyperlink>
    </w:p>
    <w:p w14:paraId="0E1E77AB" w14:textId="77777777" w:rsidR="009C180D" w:rsidRPr="009C180D" w:rsidRDefault="0083584A" w:rsidP="009C180D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9C180D">
        <w:rPr>
          <w:sz w:val="24"/>
          <w:szCs w:val="24"/>
        </w:rPr>
        <w:t>Click on REGISTER for a FEMA SID. Fill out the form as instructed.</w:t>
      </w:r>
    </w:p>
    <w:p w14:paraId="49791367" w14:textId="7D89370D" w:rsidR="0083584A" w:rsidRDefault="0090737F" w:rsidP="009C180D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Record </w:t>
      </w:r>
      <w:r w:rsidR="00A35C10" w:rsidRPr="009C180D">
        <w:rPr>
          <w:sz w:val="24"/>
          <w:szCs w:val="24"/>
        </w:rPr>
        <w:t xml:space="preserve">your </w:t>
      </w:r>
      <w:r>
        <w:rPr>
          <w:sz w:val="24"/>
          <w:szCs w:val="24"/>
        </w:rPr>
        <w:t xml:space="preserve">FEMA Student ID </w:t>
      </w:r>
      <w:r w:rsidR="00A35C10" w:rsidRPr="009C180D">
        <w:rPr>
          <w:sz w:val="24"/>
          <w:szCs w:val="24"/>
        </w:rPr>
        <w:t>number</w:t>
      </w:r>
      <w:r>
        <w:rPr>
          <w:sz w:val="24"/>
          <w:szCs w:val="24"/>
        </w:rPr>
        <w:t xml:space="preserve"> after it is created so you can easily r</w:t>
      </w:r>
      <w:r w:rsidR="00A35C10" w:rsidRPr="009C180D">
        <w:rPr>
          <w:sz w:val="24"/>
          <w:szCs w:val="24"/>
        </w:rPr>
        <w:t>emember</w:t>
      </w:r>
      <w:r>
        <w:rPr>
          <w:sz w:val="24"/>
          <w:szCs w:val="24"/>
        </w:rPr>
        <w:t xml:space="preserve"> it for </w:t>
      </w:r>
      <w:r w:rsidR="00A35C10" w:rsidRPr="009C180D">
        <w:rPr>
          <w:sz w:val="24"/>
          <w:szCs w:val="24"/>
        </w:rPr>
        <w:t>tak</w:t>
      </w:r>
      <w:r>
        <w:rPr>
          <w:sz w:val="24"/>
          <w:szCs w:val="24"/>
        </w:rPr>
        <w:t>ing</w:t>
      </w:r>
      <w:r w:rsidR="00A35C10" w:rsidRPr="009C180D">
        <w:rPr>
          <w:sz w:val="24"/>
          <w:szCs w:val="24"/>
        </w:rPr>
        <w:t xml:space="preserve"> the final exam for FEMA courses.</w:t>
      </w:r>
    </w:p>
    <w:p w14:paraId="07C675A7" w14:textId="77777777" w:rsidR="003A43D9" w:rsidRPr="003A43D9" w:rsidRDefault="003A43D9" w:rsidP="003A43D9">
      <w:pPr>
        <w:spacing w:after="120" w:line="240" w:lineRule="auto"/>
        <w:rPr>
          <w:sz w:val="24"/>
          <w:szCs w:val="24"/>
        </w:rPr>
      </w:pPr>
    </w:p>
    <w:p w14:paraId="7B50094D" w14:textId="77777777" w:rsidR="009C180D" w:rsidRPr="003A43D9" w:rsidRDefault="00A35C10">
      <w:pPr>
        <w:rPr>
          <w:b/>
          <w:bCs/>
          <w:sz w:val="24"/>
          <w:szCs w:val="24"/>
          <w:u w:val="single"/>
        </w:rPr>
      </w:pPr>
      <w:r w:rsidRPr="003A43D9">
        <w:rPr>
          <w:b/>
          <w:bCs/>
          <w:sz w:val="24"/>
          <w:szCs w:val="24"/>
          <w:u w:val="single"/>
        </w:rPr>
        <w:t>To register for IS-100</w:t>
      </w:r>
    </w:p>
    <w:p w14:paraId="2B88BDF9" w14:textId="5DBEDDEF" w:rsidR="00A35C10" w:rsidRPr="00AB155E" w:rsidRDefault="00A35C10" w:rsidP="003A43D9">
      <w:pPr>
        <w:jc w:val="both"/>
        <w:rPr>
          <w:b/>
          <w:bCs/>
          <w:sz w:val="24"/>
          <w:szCs w:val="24"/>
        </w:rPr>
      </w:pPr>
      <w:r w:rsidRPr="007C287B">
        <w:rPr>
          <w:sz w:val="24"/>
          <w:szCs w:val="24"/>
        </w:rPr>
        <w:t xml:space="preserve">Go to this link: </w:t>
      </w:r>
      <w:hyperlink r:id="rId8" w:history="1">
        <w:r w:rsidRPr="007C287B">
          <w:rPr>
            <w:rStyle w:val="Hyperlink"/>
            <w:sz w:val="24"/>
            <w:szCs w:val="24"/>
          </w:rPr>
          <w:t>FEMA - Emergency Management Institute (EMI) Course | IS-100.C: Introduction to the Incident Command System, ICS 100</w:t>
        </w:r>
      </w:hyperlink>
      <w:r w:rsidRPr="007C287B">
        <w:rPr>
          <w:sz w:val="24"/>
          <w:szCs w:val="24"/>
        </w:rPr>
        <w:t xml:space="preserve"> . In the </w:t>
      </w:r>
      <w:r w:rsidR="0090737F">
        <w:rPr>
          <w:sz w:val="24"/>
          <w:szCs w:val="24"/>
        </w:rPr>
        <w:t xml:space="preserve">upper </w:t>
      </w:r>
      <w:r w:rsidRPr="007C287B">
        <w:rPr>
          <w:sz w:val="24"/>
          <w:szCs w:val="24"/>
        </w:rPr>
        <w:t xml:space="preserve">right </w:t>
      </w:r>
      <w:r w:rsidR="0090737F">
        <w:rPr>
          <w:sz w:val="24"/>
          <w:szCs w:val="24"/>
        </w:rPr>
        <w:t xml:space="preserve">of the screen, you will see a section </w:t>
      </w:r>
      <w:r w:rsidRPr="007C287B">
        <w:rPr>
          <w:sz w:val="24"/>
          <w:szCs w:val="24"/>
        </w:rPr>
        <w:t>TAKE THIS COURSE. Click on the link</w:t>
      </w:r>
      <w:r w:rsidR="0090737F">
        <w:rPr>
          <w:sz w:val="24"/>
          <w:szCs w:val="24"/>
        </w:rPr>
        <w:t xml:space="preserve"> </w:t>
      </w:r>
      <w:r w:rsidR="001376A0" w:rsidRPr="0090737F">
        <w:rPr>
          <w:i/>
          <w:iCs/>
          <w:sz w:val="24"/>
          <w:szCs w:val="24"/>
        </w:rPr>
        <w:t>Interactive Web Based Course</w:t>
      </w:r>
      <w:r w:rsidR="001376A0" w:rsidRPr="007C287B">
        <w:rPr>
          <w:sz w:val="24"/>
          <w:szCs w:val="24"/>
        </w:rPr>
        <w:t xml:space="preserve">. The course is approximately 2 hours in length. </w:t>
      </w:r>
      <w:r w:rsidR="003C1BD4" w:rsidRPr="007C287B">
        <w:rPr>
          <w:sz w:val="24"/>
          <w:szCs w:val="24"/>
        </w:rPr>
        <w:t xml:space="preserve">It does not have to be completed in one sitting. </w:t>
      </w:r>
      <w:r w:rsidR="001376A0" w:rsidRPr="007C287B">
        <w:rPr>
          <w:sz w:val="24"/>
          <w:szCs w:val="24"/>
        </w:rPr>
        <w:t xml:space="preserve">You will have the opportunity to download/print the course materials if you want. There is a final exam, which you must pass </w:t>
      </w:r>
      <w:proofErr w:type="gramStart"/>
      <w:r w:rsidR="001376A0" w:rsidRPr="007C287B">
        <w:rPr>
          <w:sz w:val="24"/>
          <w:szCs w:val="24"/>
        </w:rPr>
        <w:t>in order to</w:t>
      </w:r>
      <w:proofErr w:type="gramEnd"/>
      <w:r w:rsidR="001376A0" w:rsidRPr="007C287B">
        <w:rPr>
          <w:sz w:val="24"/>
          <w:szCs w:val="24"/>
        </w:rPr>
        <w:t xml:space="preserve"> receive a certificate of completion.</w:t>
      </w:r>
      <w:r w:rsidR="003A43D9">
        <w:rPr>
          <w:sz w:val="24"/>
          <w:szCs w:val="24"/>
        </w:rPr>
        <w:t xml:space="preserve"> </w:t>
      </w:r>
      <w:r w:rsidR="003A43D9" w:rsidRPr="00AB155E">
        <w:rPr>
          <w:b/>
          <w:bCs/>
          <w:sz w:val="24"/>
          <w:szCs w:val="24"/>
        </w:rPr>
        <w:t>Download your Certificate!</w:t>
      </w:r>
    </w:p>
    <w:p w14:paraId="374F3478" w14:textId="77777777" w:rsidR="003A43D9" w:rsidRPr="007C287B" w:rsidRDefault="003A43D9" w:rsidP="003A43D9">
      <w:pPr>
        <w:pageBreakBefore/>
        <w:rPr>
          <w:sz w:val="24"/>
          <w:szCs w:val="24"/>
        </w:rPr>
      </w:pPr>
    </w:p>
    <w:p w14:paraId="17AFCD88" w14:textId="77777777" w:rsidR="003A43D9" w:rsidRPr="001F55D0" w:rsidRDefault="003C1BD4">
      <w:pPr>
        <w:rPr>
          <w:b/>
          <w:bCs/>
          <w:sz w:val="24"/>
          <w:szCs w:val="24"/>
          <w:u w:val="single"/>
        </w:rPr>
      </w:pPr>
      <w:r w:rsidRPr="001F55D0">
        <w:rPr>
          <w:b/>
          <w:bCs/>
          <w:sz w:val="24"/>
          <w:szCs w:val="24"/>
          <w:u w:val="single"/>
        </w:rPr>
        <w:t>To register for IS-700</w:t>
      </w:r>
    </w:p>
    <w:p w14:paraId="3AE5720E" w14:textId="53C85D48" w:rsidR="003C1BD4" w:rsidRPr="00AB155E" w:rsidRDefault="003C1BD4" w:rsidP="003A43D9">
      <w:pPr>
        <w:jc w:val="both"/>
        <w:rPr>
          <w:b/>
          <w:bCs/>
          <w:sz w:val="24"/>
          <w:szCs w:val="24"/>
        </w:rPr>
      </w:pPr>
      <w:r w:rsidRPr="007C287B">
        <w:rPr>
          <w:sz w:val="24"/>
          <w:szCs w:val="24"/>
        </w:rPr>
        <w:t xml:space="preserve">Go to this link: </w:t>
      </w:r>
      <w:hyperlink r:id="rId9" w:history="1">
        <w:r w:rsidRPr="007C287B">
          <w:rPr>
            <w:rStyle w:val="Hyperlink"/>
            <w:sz w:val="24"/>
            <w:szCs w:val="24"/>
          </w:rPr>
          <w:t>FEMA - Emergency Management Institute (EMI) Course | IS-700.B: An Introduction to the National Incident Management System</w:t>
        </w:r>
      </w:hyperlink>
      <w:r w:rsidRPr="007C287B">
        <w:rPr>
          <w:sz w:val="24"/>
          <w:szCs w:val="24"/>
        </w:rPr>
        <w:t xml:space="preserve"> . </w:t>
      </w:r>
      <w:r w:rsidR="0090737F" w:rsidRPr="007C287B">
        <w:rPr>
          <w:sz w:val="24"/>
          <w:szCs w:val="24"/>
        </w:rPr>
        <w:t xml:space="preserve">In the </w:t>
      </w:r>
      <w:r w:rsidR="0090737F">
        <w:rPr>
          <w:sz w:val="24"/>
          <w:szCs w:val="24"/>
        </w:rPr>
        <w:t xml:space="preserve">upper </w:t>
      </w:r>
      <w:r w:rsidR="0090737F" w:rsidRPr="007C287B">
        <w:rPr>
          <w:sz w:val="24"/>
          <w:szCs w:val="24"/>
        </w:rPr>
        <w:t xml:space="preserve">right </w:t>
      </w:r>
      <w:r w:rsidR="0090737F">
        <w:rPr>
          <w:sz w:val="24"/>
          <w:szCs w:val="24"/>
        </w:rPr>
        <w:t xml:space="preserve">of the screen, you will see a section </w:t>
      </w:r>
      <w:r w:rsidR="0090737F" w:rsidRPr="007C287B">
        <w:rPr>
          <w:sz w:val="24"/>
          <w:szCs w:val="24"/>
        </w:rPr>
        <w:t>TAKE THIS COURSE. Click on the link</w:t>
      </w:r>
      <w:r w:rsidR="0090737F">
        <w:rPr>
          <w:sz w:val="24"/>
          <w:szCs w:val="24"/>
        </w:rPr>
        <w:t xml:space="preserve"> </w:t>
      </w:r>
      <w:r w:rsidR="0090737F" w:rsidRPr="0090737F">
        <w:rPr>
          <w:i/>
          <w:iCs/>
          <w:sz w:val="24"/>
          <w:szCs w:val="24"/>
        </w:rPr>
        <w:t>Interactive Web Based Course</w:t>
      </w:r>
      <w:r w:rsidR="0090737F" w:rsidRPr="007C287B">
        <w:rPr>
          <w:sz w:val="24"/>
          <w:szCs w:val="24"/>
        </w:rPr>
        <w:t>.</w:t>
      </w:r>
      <w:r w:rsidRPr="007C287B">
        <w:rPr>
          <w:sz w:val="24"/>
          <w:szCs w:val="24"/>
        </w:rPr>
        <w:t xml:space="preserve"> The course is approximately 3.5 hours in length. It does not have to be completed in one sitting. You will have the opportunity to download/print the course materials if you want. There is a final exam, which you must pass </w:t>
      </w:r>
      <w:proofErr w:type="gramStart"/>
      <w:r w:rsidRPr="007C287B">
        <w:rPr>
          <w:sz w:val="24"/>
          <w:szCs w:val="24"/>
        </w:rPr>
        <w:t>in order to</w:t>
      </w:r>
      <w:proofErr w:type="gramEnd"/>
      <w:r w:rsidRPr="007C287B">
        <w:rPr>
          <w:sz w:val="24"/>
          <w:szCs w:val="24"/>
        </w:rPr>
        <w:t xml:space="preserve"> receive a certificate of completion.</w:t>
      </w:r>
      <w:r w:rsidR="001F55D0">
        <w:rPr>
          <w:sz w:val="24"/>
          <w:szCs w:val="24"/>
        </w:rPr>
        <w:t xml:space="preserve"> </w:t>
      </w:r>
      <w:r w:rsidR="001F55D0" w:rsidRPr="00AB155E">
        <w:rPr>
          <w:b/>
          <w:bCs/>
          <w:sz w:val="24"/>
          <w:szCs w:val="24"/>
        </w:rPr>
        <w:t>Download your Certificate!</w:t>
      </w:r>
    </w:p>
    <w:p w14:paraId="2F3B9F04" w14:textId="77777777" w:rsidR="00C71CEF" w:rsidRDefault="00C71CEF">
      <w:pPr>
        <w:rPr>
          <w:sz w:val="24"/>
          <w:szCs w:val="24"/>
        </w:rPr>
      </w:pPr>
    </w:p>
    <w:p w14:paraId="272EC4B7" w14:textId="7BC7713F" w:rsidR="00C71CEF" w:rsidRPr="00943F55" w:rsidRDefault="00C71CEF" w:rsidP="00943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C00000"/>
          <w:sz w:val="24"/>
          <w:szCs w:val="24"/>
        </w:rPr>
      </w:pPr>
      <w:r w:rsidRPr="00943F55">
        <w:rPr>
          <w:color w:val="C00000"/>
          <w:sz w:val="24"/>
          <w:szCs w:val="24"/>
        </w:rPr>
        <w:t>For those of you who have completed this training</w:t>
      </w:r>
      <w:r w:rsidR="00943F55" w:rsidRPr="00943F55">
        <w:rPr>
          <w:color w:val="C00000"/>
          <w:sz w:val="24"/>
          <w:szCs w:val="24"/>
        </w:rPr>
        <w:t xml:space="preserve">, please upload your certificates. If you have verified that you have completed this training but do not have the certificate, FEMA asks that you fill out a form to request your certificate. They do have the option of obtaining a transcript for your records, but CCDC </w:t>
      </w:r>
      <w:proofErr w:type="gramStart"/>
      <w:r w:rsidR="00943F55" w:rsidRPr="00943F55">
        <w:rPr>
          <w:color w:val="C00000"/>
          <w:sz w:val="24"/>
          <w:szCs w:val="24"/>
        </w:rPr>
        <w:t>is requiring</w:t>
      </w:r>
      <w:proofErr w:type="gramEnd"/>
      <w:r w:rsidR="00943F55" w:rsidRPr="00943F55">
        <w:rPr>
          <w:color w:val="C00000"/>
          <w:sz w:val="24"/>
          <w:szCs w:val="24"/>
        </w:rPr>
        <w:t xml:space="preserve"> a separate certificate for each training course. Here is the link to submit the form for a certificate:</w:t>
      </w:r>
    </w:p>
    <w:p w14:paraId="2D156504" w14:textId="788CF862" w:rsidR="002E60D3" w:rsidRPr="00943F55" w:rsidRDefault="00D025FB" w:rsidP="002E6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C00000"/>
          <w:sz w:val="24"/>
          <w:szCs w:val="24"/>
        </w:rPr>
      </w:pPr>
      <w:hyperlink r:id="rId10" w:history="1">
        <w:r w:rsidRPr="00D025FB">
          <w:rPr>
            <w:rStyle w:val="Hyperlink"/>
            <w:sz w:val="24"/>
            <w:szCs w:val="24"/>
          </w:rPr>
          <w:t>EMI Independent Study Transcript Request</w:t>
        </w:r>
      </w:hyperlink>
      <w:r w:rsidR="002E60D3">
        <w:rPr>
          <w:rStyle w:val="Hyperlink"/>
          <w:sz w:val="24"/>
          <w:szCs w:val="24"/>
        </w:rPr>
        <w:br/>
      </w:r>
    </w:p>
    <w:p w14:paraId="78203DC1" w14:textId="77777777" w:rsidR="00C71CEF" w:rsidRDefault="00C71CEF">
      <w:pPr>
        <w:rPr>
          <w:sz w:val="24"/>
          <w:szCs w:val="24"/>
        </w:rPr>
      </w:pPr>
    </w:p>
    <w:p w14:paraId="5C5F9FE5" w14:textId="0144E840" w:rsidR="003A43D9" w:rsidRDefault="001F55D0">
      <w:pPr>
        <w:rPr>
          <w:sz w:val="24"/>
          <w:szCs w:val="24"/>
        </w:rPr>
      </w:pPr>
      <w:r>
        <w:rPr>
          <w:sz w:val="24"/>
          <w:szCs w:val="24"/>
        </w:rPr>
        <w:t>FEMA has many courses that they offer for free! In the past, we have asked for people to assist with documentation of damage from flooding etc. and this set of 3 courses is found on this website. S</w:t>
      </w:r>
      <w:r w:rsidR="007C287B" w:rsidRPr="007C287B">
        <w:rPr>
          <w:sz w:val="24"/>
          <w:szCs w:val="24"/>
        </w:rPr>
        <w:t>hould you want to look at what other courses are offered</w:t>
      </w:r>
      <w:r>
        <w:rPr>
          <w:sz w:val="24"/>
          <w:szCs w:val="24"/>
        </w:rPr>
        <w:t>, here is the link to the home page:</w:t>
      </w:r>
    </w:p>
    <w:p w14:paraId="33DBF728" w14:textId="0729065B" w:rsidR="0083584A" w:rsidRDefault="007C287B" w:rsidP="004428E8">
      <w:pPr>
        <w:jc w:val="center"/>
        <w:rPr>
          <w:rStyle w:val="Hyperlink"/>
          <w:sz w:val="24"/>
          <w:szCs w:val="24"/>
        </w:rPr>
      </w:pPr>
      <w:hyperlink r:id="rId11" w:history="1">
        <w:r w:rsidRPr="007C287B">
          <w:rPr>
            <w:rStyle w:val="Hyperlink"/>
            <w:sz w:val="24"/>
            <w:szCs w:val="24"/>
          </w:rPr>
          <w:t>FEMA - Emergency Management Institute (EMI) Home Page</w:t>
        </w:r>
      </w:hyperlink>
    </w:p>
    <w:p w14:paraId="64F890B3" w14:textId="4B8E9FEA" w:rsidR="0030302A" w:rsidRDefault="0030302A">
      <w:pPr>
        <w:rPr>
          <w:rStyle w:val="Hyperlink"/>
          <w:sz w:val="24"/>
          <w:szCs w:val="24"/>
        </w:rPr>
      </w:pPr>
    </w:p>
    <w:p w14:paraId="20145923" w14:textId="47AC48C4" w:rsidR="00943F55" w:rsidRDefault="00943F55">
      <w:pPr>
        <w:rPr>
          <w:rStyle w:val="Hyperlink"/>
          <w:sz w:val="24"/>
          <w:szCs w:val="24"/>
        </w:rPr>
      </w:pPr>
    </w:p>
    <w:p w14:paraId="377051C2" w14:textId="6AFD4F0C" w:rsidR="00943F55" w:rsidRDefault="00943F55">
      <w:pPr>
        <w:rPr>
          <w:rStyle w:val="Hyperlink"/>
          <w:sz w:val="24"/>
          <w:szCs w:val="24"/>
        </w:rPr>
      </w:pPr>
    </w:p>
    <w:p w14:paraId="12CE7BD1" w14:textId="77777777" w:rsidR="00943F55" w:rsidRDefault="00943F55">
      <w:pPr>
        <w:rPr>
          <w:rStyle w:val="Hyperlink"/>
          <w:sz w:val="24"/>
          <w:szCs w:val="24"/>
        </w:rPr>
      </w:pPr>
    </w:p>
    <w:p w14:paraId="1AF98460" w14:textId="1EB07331" w:rsidR="0030302A" w:rsidRPr="0030302A" w:rsidRDefault="0030302A" w:rsidP="0030302A">
      <w:pPr>
        <w:jc w:val="center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-m</w:t>
      </w:r>
      <w:r w:rsidRPr="0030302A">
        <w:rPr>
          <w:rStyle w:val="Hyperlink"/>
          <w:color w:val="auto"/>
          <w:sz w:val="24"/>
          <w:szCs w:val="24"/>
          <w:u w:val="none"/>
        </w:rPr>
        <w:t>ore</w:t>
      </w:r>
      <w:r>
        <w:rPr>
          <w:rStyle w:val="Hyperlink"/>
          <w:color w:val="auto"/>
          <w:sz w:val="24"/>
          <w:szCs w:val="24"/>
          <w:u w:val="none"/>
        </w:rPr>
        <w:t>-</w:t>
      </w:r>
    </w:p>
    <w:p w14:paraId="41C6C995" w14:textId="02302DBA" w:rsidR="0030302A" w:rsidRDefault="0030302A" w:rsidP="0030302A">
      <w:pPr>
        <w:pageBreakBefore/>
        <w:rPr>
          <w:rStyle w:val="Hyperlink"/>
          <w:sz w:val="24"/>
          <w:szCs w:val="24"/>
        </w:rPr>
      </w:pPr>
    </w:p>
    <w:p w14:paraId="0D56EED2" w14:textId="352BEE2B" w:rsidR="0030302A" w:rsidRDefault="0030302A" w:rsidP="0030302A">
      <w:pPr>
        <w:jc w:val="center"/>
        <w:rPr>
          <w:rStyle w:val="Hyperlink"/>
          <w:b/>
          <w:bCs/>
          <w:caps/>
          <w:sz w:val="24"/>
          <w:szCs w:val="24"/>
        </w:rPr>
      </w:pPr>
      <w:r w:rsidRPr="0030302A">
        <w:rPr>
          <w:rStyle w:val="Hyperlink"/>
          <w:b/>
          <w:bCs/>
          <w:caps/>
          <w:sz w:val="24"/>
          <w:szCs w:val="24"/>
        </w:rPr>
        <w:t xml:space="preserve">How to save your training certificates and </w:t>
      </w:r>
      <w:r>
        <w:rPr>
          <w:rStyle w:val="Hyperlink"/>
          <w:b/>
          <w:bCs/>
          <w:caps/>
          <w:sz w:val="24"/>
          <w:szCs w:val="24"/>
        </w:rPr>
        <w:br/>
      </w:r>
      <w:r w:rsidRPr="0030302A">
        <w:rPr>
          <w:rStyle w:val="Hyperlink"/>
          <w:b/>
          <w:bCs/>
          <w:caps/>
          <w:sz w:val="24"/>
          <w:szCs w:val="24"/>
        </w:rPr>
        <w:t>fulfill the CCDC Qualifications for these Courses on the Galaxy Volunteer Database</w:t>
      </w:r>
    </w:p>
    <w:p w14:paraId="715CC534" w14:textId="4622857E" w:rsidR="0053452B" w:rsidRDefault="0053452B" w:rsidP="0053452B">
      <w:pPr>
        <w:rPr>
          <w:rStyle w:val="Hyperlink"/>
          <w:b/>
          <w:bCs/>
          <w:caps/>
          <w:color w:val="auto"/>
          <w:sz w:val="24"/>
          <w:szCs w:val="24"/>
        </w:rPr>
      </w:pPr>
    </w:p>
    <w:p w14:paraId="35681874" w14:textId="59955D4B" w:rsidR="00CF2071" w:rsidRPr="00CF2071" w:rsidRDefault="00CF2071" w:rsidP="0053452B">
      <w:pPr>
        <w:rPr>
          <w:rStyle w:val="Hyperlink"/>
          <w:b/>
          <w:bCs/>
          <w:color w:val="auto"/>
          <w:sz w:val="24"/>
          <w:szCs w:val="24"/>
        </w:rPr>
      </w:pPr>
      <w:r w:rsidRPr="00CF2071">
        <w:rPr>
          <w:rStyle w:val="Hyperlink"/>
          <w:b/>
          <w:bCs/>
          <w:color w:val="auto"/>
          <w:sz w:val="24"/>
          <w:szCs w:val="24"/>
        </w:rPr>
        <w:t>H</w:t>
      </w:r>
      <w:r w:rsidR="003F2A7B">
        <w:rPr>
          <w:rStyle w:val="Hyperlink"/>
          <w:b/>
          <w:bCs/>
          <w:color w:val="auto"/>
          <w:sz w:val="24"/>
          <w:szCs w:val="24"/>
        </w:rPr>
        <w:t xml:space="preserve">ow Qualifications </w:t>
      </w:r>
      <w:r w:rsidR="00733693">
        <w:rPr>
          <w:rStyle w:val="Hyperlink"/>
          <w:b/>
          <w:bCs/>
          <w:color w:val="auto"/>
          <w:sz w:val="24"/>
          <w:szCs w:val="24"/>
        </w:rPr>
        <w:t>I</w:t>
      </w:r>
      <w:r w:rsidR="003B1A6E">
        <w:rPr>
          <w:rStyle w:val="Hyperlink"/>
          <w:b/>
          <w:bCs/>
          <w:color w:val="auto"/>
          <w:sz w:val="24"/>
          <w:szCs w:val="24"/>
        </w:rPr>
        <w:t>mpact</w:t>
      </w:r>
      <w:r w:rsidR="003F2A7B">
        <w:rPr>
          <w:rStyle w:val="Hyperlink"/>
          <w:b/>
          <w:bCs/>
          <w:color w:val="auto"/>
          <w:sz w:val="24"/>
          <w:szCs w:val="24"/>
        </w:rPr>
        <w:t xml:space="preserve"> Missions</w:t>
      </w:r>
    </w:p>
    <w:p w14:paraId="01473F0F" w14:textId="64364609" w:rsidR="0053452B" w:rsidRDefault="00C71CEF" w:rsidP="00CF2071">
      <w:pPr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The 2 N</w:t>
      </w:r>
      <w:r w:rsidR="003F2A7B">
        <w:rPr>
          <w:rStyle w:val="Hyperlink"/>
          <w:color w:val="auto"/>
          <w:sz w:val="24"/>
          <w:szCs w:val="24"/>
          <w:u w:val="none"/>
        </w:rPr>
        <w:t>IMS</w:t>
      </w:r>
      <w:r>
        <w:rPr>
          <w:rStyle w:val="Hyperlink"/>
          <w:color w:val="auto"/>
          <w:sz w:val="24"/>
          <w:szCs w:val="24"/>
          <w:u w:val="none"/>
        </w:rPr>
        <w:t xml:space="preserve"> Qualification Questions </w:t>
      </w:r>
      <w:r w:rsidR="00D242B3">
        <w:rPr>
          <w:rStyle w:val="Hyperlink"/>
          <w:color w:val="auto"/>
          <w:sz w:val="24"/>
          <w:szCs w:val="24"/>
          <w:u w:val="none"/>
        </w:rPr>
        <w:t xml:space="preserve">are in the </w:t>
      </w:r>
      <w:r>
        <w:rPr>
          <w:rStyle w:val="Hyperlink"/>
          <w:color w:val="auto"/>
          <w:sz w:val="24"/>
          <w:szCs w:val="24"/>
          <w:u w:val="none"/>
        </w:rPr>
        <w:t xml:space="preserve">Galaxy Volunteer Database Profile </w:t>
      </w:r>
      <w:r w:rsidR="004428E8">
        <w:rPr>
          <w:rStyle w:val="Hyperlink"/>
          <w:color w:val="auto"/>
          <w:sz w:val="24"/>
          <w:szCs w:val="24"/>
          <w:u w:val="none"/>
        </w:rPr>
        <w:t>asking</w:t>
      </w:r>
      <w:r>
        <w:rPr>
          <w:rStyle w:val="Hyperlink"/>
          <w:color w:val="auto"/>
          <w:sz w:val="24"/>
          <w:szCs w:val="24"/>
          <w:u w:val="none"/>
        </w:rPr>
        <w:t xml:space="preserve"> you to upload the Certification you received </w:t>
      </w:r>
      <w:r w:rsidR="00D242B3">
        <w:rPr>
          <w:rStyle w:val="Hyperlink"/>
          <w:color w:val="auto"/>
          <w:sz w:val="24"/>
          <w:szCs w:val="24"/>
          <w:u w:val="none"/>
        </w:rPr>
        <w:t>upon completion of the exam</w:t>
      </w:r>
      <w:r>
        <w:rPr>
          <w:rStyle w:val="Hyperlink"/>
          <w:color w:val="auto"/>
          <w:sz w:val="24"/>
          <w:szCs w:val="24"/>
          <w:u w:val="none"/>
        </w:rPr>
        <w:t xml:space="preserve">. </w:t>
      </w:r>
      <w:r w:rsidR="007137AF">
        <w:rPr>
          <w:rStyle w:val="Hyperlink"/>
          <w:color w:val="auto"/>
          <w:sz w:val="24"/>
          <w:szCs w:val="24"/>
          <w:u w:val="none"/>
        </w:rPr>
        <w:t xml:space="preserve">You will be uploading your document in answer to the qualification question. (Do not upload it to your “Files” section.) </w:t>
      </w:r>
      <w:r>
        <w:rPr>
          <w:rStyle w:val="Hyperlink"/>
          <w:color w:val="auto"/>
          <w:sz w:val="24"/>
          <w:szCs w:val="24"/>
          <w:u w:val="none"/>
        </w:rPr>
        <w:t xml:space="preserve">We will review these files before approving the qualification. </w:t>
      </w:r>
    </w:p>
    <w:p w14:paraId="125103A5" w14:textId="191F176D" w:rsidR="00C71CEF" w:rsidRDefault="00C71CEF" w:rsidP="00CF2071">
      <w:pPr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On certain missions or events, </w:t>
      </w:r>
      <w:r w:rsidR="003F2A7B">
        <w:rPr>
          <w:rStyle w:val="Hyperlink"/>
          <w:color w:val="auto"/>
          <w:sz w:val="24"/>
          <w:szCs w:val="24"/>
          <w:u w:val="none"/>
        </w:rPr>
        <w:t>NIMS</w:t>
      </w:r>
      <w:r>
        <w:rPr>
          <w:rStyle w:val="Hyperlink"/>
          <w:color w:val="auto"/>
          <w:sz w:val="24"/>
          <w:szCs w:val="24"/>
          <w:u w:val="none"/>
        </w:rPr>
        <w:t xml:space="preserve"> 100 and </w:t>
      </w:r>
      <w:r w:rsidR="003F2A7B">
        <w:rPr>
          <w:rStyle w:val="Hyperlink"/>
          <w:color w:val="auto"/>
          <w:sz w:val="24"/>
          <w:szCs w:val="24"/>
          <w:u w:val="none"/>
        </w:rPr>
        <w:t>NIMS</w:t>
      </w:r>
      <w:r>
        <w:rPr>
          <w:rStyle w:val="Hyperlink"/>
          <w:color w:val="auto"/>
          <w:sz w:val="24"/>
          <w:szCs w:val="24"/>
          <w:u w:val="none"/>
        </w:rPr>
        <w:t xml:space="preserve"> 700 will be required qualifications just as Medical and Non-Medical were used in the past to permit you to volunteer for a mission. The use of this qualification tool will allow us to ensure that those who volunteer for specific missions have completed the required training and that we have it on file.</w:t>
      </w:r>
      <w:r w:rsidR="003F2A7B">
        <w:rPr>
          <w:rStyle w:val="Hyperlink"/>
          <w:color w:val="auto"/>
          <w:sz w:val="24"/>
          <w:szCs w:val="24"/>
          <w:u w:val="none"/>
        </w:rPr>
        <w:t xml:space="preserve"> These two courses are the basic requirements so that you understand the incident command system.</w:t>
      </w:r>
    </w:p>
    <w:p w14:paraId="58D26785" w14:textId="5E5913CD" w:rsidR="00C06B38" w:rsidRDefault="00C06B38" w:rsidP="00CF2071">
      <w:pPr>
        <w:jc w:val="both"/>
        <w:rPr>
          <w:rStyle w:val="Hyperlink"/>
          <w:color w:val="auto"/>
          <w:sz w:val="24"/>
          <w:szCs w:val="24"/>
          <w:u w:val="none"/>
        </w:rPr>
      </w:pPr>
    </w:p>
    <w:p w14:paraId="1A5989CC" w14:textId="45EB8FC0" w:rsidR="00012470" w:rsidRPr="003B1A6E" w:rsidRDefault="00012470" w:rsidP="00CF2071">
      <w:pPr>
        <w:jc w:val="both"/>
        <w:rPr>
          <w:rStyle w:val="Hyperlink"/>
          <w:b/>
          <w:bCs/>
          <w:color w:val="auto"/>
          <w:sz w:val="24"/>
          <w:szCs w:val="24"/>
        </w:rPr>
      </w:pPr>
      <w:r w:rsidRPr="003B1A6E">
        <w:rPr>
          <w:rStyle w:val="Hyperlink"/>
          <w:b/>
          <w:bCs/>
          <w:color w:val="auto"/>
          <w:sz w:val="24"/>
          <w:szCs w:val="24"/>
        </w:rPr>
        <w:t xml:space="preserve">Qualification Question: </w:t>
      </w:r>
    </w:p>
    <w:p w14:paraId="78F6944F" w14:textId="5228F1D8" w:rsidR="003B1A6E" w:rsidRDefault="003B1A6E" w:rsidP="00CF2071">
      <w:pPr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Once you have uploaded your file and it is approved, your profile qualifications will look like this</w:t>
      </w:r>
      <w:r w:rsidR="00733693">
        <w:rPr>
          <w:rStyle w:val="Hyperlink"/>
          <w:color w:val="auto"/>
          <w:sz w:val="24"/>
          <w:szCs w:val="24"/>
          <w:u w:val="none"/>
        </w:rPr>
        <w:t>:</w:t>
      </w:r>
    </w:p>
    <w:p w14:paraId="0BDE33D7" w14:textId="4D7C91F7" w:rsidR="00150E0B" w:rsidRDefault="00150E0B" w:rsidP="00CF2071">
      <w:pPr>
        <w:jc w:val="both"/>
        <w:rPr>
          <w:rStyle w:val="Hyperlink"/>
          <w:color w:val="595959" w:themeColor="text1" w:themeTint="A6"/>
        </w:rPr>
      </w:pPr>
    </w:p>
    <w:p w14:paraId="3E9D706A" w14:textId="0C6D4DF0" w:rsidR="00D242B3" w:rsidRDefault="00D242B3" w:rsidP="00CF2071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32D78F7" wp14:editId="501D3B00">
            <wp:extent cx="5943600" cy="1628775"/>
            <wp:effectExtent l="0" t="0" r="0" b="9525"/>
            <wp:docPr id="14113770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F4B3E" w14:textId="732E79F6" w:rsidR="009F047A" w:rsidRDefault="009F047A" w:rsidP="00CF2071">
      <w:pPr>
        <w:jc w:val="both"/>
        <w:rPr>
          <w:sz w:val="24"/>
          <w:szCs w:val="24"/>
        </w:rPr>
      </w:pPr>
    </w:p>
    <w:p w14:paraId="368433A3" w14:textId="6AE5754A" w:rsidR="009F047A" w:rsidRDefault="009F047A" w:rsidP="00CF2071">
      <w:pPr>
        <w:jc w:val="both"/>
        <w:rPr>
          <w:sz w:val="24"/>
          <w:szCs w:val="24"/>
        </w:rPr>
      </w:pPr>
    </w:p>
    <w:sectPr w:rsidR="009F047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FE139" w14:textId="77777777" w:rsidR="002F3B51" w:rsidRDefault="002F3B51" w:rsidP="00793740">
      <w:pPr>
        <w:spacing w:after="0" w:line="240" w:lineRule="auto"/>
      </w:pPr>
      <w:r>
        <w:separator/>
      </w:r>
    </w:p>
  </w:endnote>
  <w:endnote w:type="continuationSeparator" w:id="0">
    <w:p w14:paraId="51ABC768" w14:textId="77777777" w:rsidR="002F3B51" w:rsidRDefault="002F3B51" w:rsidP="0079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6093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7E52772" w14:textId="52F2C115" w:rsidR="00FA5316" w:rsidRDefault="00FA5316" w:rsidP="00FA5316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3767DA" w14:textId="77777777" w:rsidR="00793740" w:rsidRDefault="00793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E255A" w14:textId="77777777" w:rsidR="002F3B51" w:rsidRDefault="002F3B51" w:rsidP="00793740">
      <w:pPr>
        <w:spacing w:after="0" w:line="240" w:lineRule="auto"/>
      </w:pPr>
      <w:r>
        <w:separator/>
      </w:r>
    </w:p>
  </w:footnote>
  <w:footnote w:type="continuationSeparator" w:id="0">
    <w:p w14:paraId="5838EAF7" w14:textId="77777777" w:rsidR="002F3B51" w:rsidRDefault="002F3B51" w:rsidP="0079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5"/>
      <w:gridCol w:w="4320"/>
      <w:gridCol w:w="2520"/>
    </w:tblGrid>
    <w:tr w:rsidR="00FA5316" w14:paraId="071803B3" w14:textId="77777777" w:rsidTr="00017005">
      <w:tc>
        <w:tcPr>
          <w:tcW w:w="2515" w:type="dxa"/>
        </w:tcPr>
        <w:p w14:paraId="28F79E1B" w14:textId="5D9E5F65" w:rsidR="00FA5316" w:rsidRDefault="00017005">
          <w:pPr>
            <w:pStyle w:val="Header"/>
          </w:pPr>
          <w:r>
            <w:rPr>
              <w:noProof/>
            </w:rPr>
            <w:drawing>
              <wp:inline distT="0" distB="0" distL="0" distR="0" wp14:anchorId="1FBEA0CD" wp14:editId="7991D562">
                <wp:extent cx="776776" cy="196850"/>
                <wp:effectExtent l="0" t="0" r="4445" b="0"/>
                <wp:docPr id="4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983" cy="204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</w:tcPr>
        <w:p w14:paraId="3E794D5F" w14:textId="087A6696" w:rsidR="00FA5316" w:rsidRPr="00FA5316" w:rsidRDefault="00FA5316" w:rsidP="00FA5316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FA5316">
            <w:rPr>
              <w:b/>
              <w:bCs/>
              <w:sz w:val="28"/>
              <w:szCs w:val="28"/>
            </w:rPr>
            <w:t xml:space="preserve">Required CCDC </w:t>
          </w:r>
          <w:r>
            <w:rPr>
              <w:b/>
              <w:bCs/>
              <w:sz w:val="28"/>
              <w:szCs w:val="28"/>
            </w:rPr>
            <w:t xml:space="preserve">Training </w:t>
          </w:r>
          <w:r w:rsidRPr="00FA5316">
            <w:rPr>
              <w:b/>
              <w:bCs/>
              <w:sz w:val="28"/>
              <w:szCs w:val="28"/>
            </w:rPr>
            <w:t>Courses</w:t>
          </w:r>
        </w:p>
      </w:tc>
      <w:tc>
        <w:tcPr>
          <w:tcW w:w="2520" w:type="dxa"/>
        </w:tcPr>
        <w:p w14:paraId="4E9A0E00" w14:textId="650FB9CB" w:rsidR="00FA5316" w:rsidRDefault="00FA5316" w:rsidP="00FA5316">
          <w:pPr>
            <w:pStyle w:val="Header"/>
            <w:jc w:val="right"/>
          </w:pPr>
        </w:p>
      </w:tc>
    </w:tr>
  </w:tbl>
  <w:p w14:paraId="521164E0" w14:textId="77777777" w:rsidR="00FA5316" w:rsidRDefault="00FA5316" w:rsidP="0001700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27818"/>
    <w:multiLevelType w:val="hybridMultilevel"/>
    <w:tmpl w:val="ECA0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19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4A"/>
    <w:rsid w:val="00012470"/>
    <w:rsid w:val="00017005"/>
    <w:rsid w:val="00042494"/>
    <w:rsid w:val="0009304C"/>
    <w:rsid w:val="000B4630"/>
    <w:rsid w:val="001235F0"/>
    <w:rsid w:val="001376A0"/>
    <w:rsid w:val="00150E0B"/>
    <w:rsid w:val="001F55D0"/>
    <w:rsid w:val="0024009F"/>
    <w:rsid w:val="00261CE7"/>
    <w:rsid w:val="002D5CAA"/>
    <w:rsid w:val="002E03FB"/>
    <w:rsid w:val="002E60D3"/>
    <w:rsid w:val="002F3B51"/>
    <w:rsid w:val="0030302A"/>
    <w:rsid w:val="0035696E"/>
    <w:rsid w:val="003A43D9"/>
    <w:rsid w:val="003B1A6E"/>
    <w:rsid w:val="003C1BD4"/>
    <w:rsid w:val="003F2A7B"/>
    <w:rsid w:val="004428E8"/>
    <w:rsid w:val="004B3D4B"/>
    <w:rsid w:val="0053112C"/>
    <w:rsid w:val="0053452B"/>
    <w:rsid w:val="005550AD"/>
    <w:rsid w:val="005F27DD"/>
    <w:rsid w:val="00604ABF"/>
    <w:rsid w:val="007137AF"/>
    <w:rsid w:val="00733693"/>
    <w:rsid w:val="00793740"/>
    <w:rsid w:val="007C287B"/>
    <w:rsid w:val="00804611"/>
    <w:rsid w:val="0083584A"/>
    <w:rsid w:val="0090737F"/>
    <w:rsid w:val="00911825"/>
    <w:rsid w:val="00925442"/>
    <w:rsid w:val="00936E5C"/>
    <w:rsid w:val="00943F55"/>
    <w:rsid w:val="00995ED9"/>
    <w:rsid w:val="009C180D"/>
    <w:rsid w:val="009C1D01"/>
    <w:rsid w:val="009F047A"/>
    <w:rsid w:val="00A35C10"/>
    <w:rsid w:val="00AB155E"/>
    <w:rsid w:val="00B77C28"/>
    <w:rsid w:val="00C06B38"/>
    <w:rsid w:val="00C40D2C"/>
    <w:rsid w:val="00C57623"/>
    <w:rsid w:val="00C71CEF"/>
    <w:rsid w:val="00CF2071"/>
    <w:rsid w:val="00D025FB"/>
    <w:rsid w:val="00D242B3"/>
    <w:rsid w:val="00D333D3"/>
    <w:rsid w:val="00F070AD"/>
    <w:rsid w:val="00F604A6"/>
    <w:rsid w:val="00F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08164"/>
  <w15:chartTrackingRefBased/>
  <w15:docId w15:val="{3956E256-3D3E-4D89-81E7-803FB9A8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C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8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3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740"/>
  </w:style>
  <w:style w:type="paragraph" w:styleId="Footer">
    <w:name w:val="footer"/>
    <w:basedOn w:val="Normal"/>
    <w:link w:val="FooterChar"/>
    <w:uiPriority w:val="99"/>
    <w:unhideWhenUsed/>
    <w:rsid w:val="00793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740"/>
  </w:style>
  <w:style w:type="table" w:styleId="TableGrid">
    <w:name w:val="Table Grid"/>
    <w:basedOn w:val="TableNormal"/>
    <w:uiPriority w:val="39"/>
    <w:rsid w:val="00FA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8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3D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5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77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1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.fema.gov/is/courseoverview.aspx?code=IS-100.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dp.dhs.gov/femasid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ining.fema.gov/emi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raining.fema.gov/emiweb/downloads/tranrqst1.pdf?d=07-31-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ining.fema.gov/is/courseoverview.aspx?code=IS-700.b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Pensyl</dc:creator>
  <cp:keywords/>
  <dc:description/>
  <cp:lastModifiedBy>John Ferri</cp:lastModifiedBy>
  <cp:revision>4</cp:revision>
  <dcterms:created xsi:type="dcterms:W3CDTF">2025-07-23T19:59:00Z</dcterms:created>
  <dcterms:modified xsi:type="dcterms:W3CDTF">2025-07-23T20:41:00Z</dcterms:modified>
</cp:coreProperties>
</file>